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0C038" w14:textId="01910B16" w:rsidR="00682866" w:rsidRDefault="00EC70FA">
      <w:pPr>
        <w:pStyle w:val="Textoindependiente"/>
        <w:spacing w:before="71"/>
        <w:ind w:left="622"/>
      </w:pPr>
      <w:r>
        <w:t>Medellín</w:t>
      </w:r>
      <w:r>
        <w:rPr>
          <w:spacing w:val="55"/>
        </w:rPr>
        <w:t xml:space="preserve"> </w:t>
      </w:r>
      <w:r w:rsidR="00BB4CBD">
        <w:t>07 de enero de 2026.</w:t>
      </w:r>
    </w:p>
    <w:p w14:paraId="236AF891" w14:textId="77777777" w:rsidR="00682866" w:rsidRDefault="00682866">
      <w:pPr>
        <w:pStyle w:val="Textoindependiente"/>
        <w:spacing w:before="252"/>
      </w:pPr>
    </w:p>
    <w:p w14:paraId="59CE8C72" w14:textId="77777777" w:rsidR="00682866" w:rsidRDefault="00EC70FA">
      <w:pPr>
        <w:pStyle w:val="Textoindependiente"/>
        <w:spacing w:line="252" w:lineRule="exact"/>
        <w:ind w:left="622"/>
      </w:pPr>
      <w:r>
        <w:rPr>
          <w:spacing w:val="-2"/>
        </w:rPr>
        <w:t>Doctora:</w:t>
      </w:r>
    </w:p>
    <w:p w14:paraId="63EECCF9" w14:textId="77777777" w:rsidR="00682866" w:rsidRDefault="00EC70FA">
      <w:pPr>
        <w:pStyle w:val="Ttulo1"/>
        <w:spacing w:line="252" w:lineRule="exact"/>
        <w:jc w:val="both"/>
      </w:pPr>
      <w:r>
        <w:t>JENY</w:t>
      </w:r>
      <w:r>
        <w:rPr>
          <w:spacing w:val="-9"/>
        </w:rPr>
        <w:t xml:space="preserve"> </w:t>
      </w:r>
      <w:r>
        <w:t>GARCES</w:t>
      </w:r>
      <w:r>
        <w:rPr>
          <w:spacing w:val="-5"/>
        </w:rPr>
        <w:t xml:space="preserve"> </w:t>
      </w:r>
      <w:r>
        <w:rPr>
          <w:spacing w:val="-4"/>
        </w:rPr>
        <w:t>LUNA</w:t>
      </w:r>
    </w:p>
    <w:p w14:paraId="5B3A6B4F" w14:textId="77777777" w:rsidR="00682866" w:rsidRDefault="00EC70FA">
      <w:pPr>
        <w:pStyle w:val="Textoindependiente"/>
        <w:spacing w:before="1"/>
        <w:ind w:left="622" w:right="4045"/>
      </w:pPr>
      <w:r>
        <w:t>Gerente</w:t>
      </w:r>
      <w:r>
        <w:rPr>
          <w:spacing w:val="-6"/>
        </w:rPr>
        <w:t xml:space="preserve"> </w:t>
      </w:r>
      <w:r>
        <w:t>ESE</w:t>
      </w:r>
      <w:r>
        <w:rPr>
          <w:spacing w:val="-6"/>
        </w:rPr>
        <w:t xml:space="preserve"> </w:t>
      </w:r>
      <w:r>
        <w:t>Hospital</w:t>
      </w:r>
      <w:r>
        <w:rPr>
          <w:spacing w:val="-7"/>
        </w:rPr>
        <w:t xml:space="preserve"> </w:t>
      </w:r>
      <w:r>
        <w:t>San</w:t>
      </w:r>
      <w:r>
        <w:rPr>
          <w:spacing w:val="-6"/>
        </w:rPr>
        <w:t xml:space="preserve"> </w:t>
      </w:r>
      <w:r>
        <w:t>Martin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Porres Armenia - Antioquia.</w:t>
      </w:r>
    </w:p>
    <w:p w14:paraId="6B33A364" w14:textId="77777777" w:rsidR="00682866" w:rsidRDefault="00682866">
      <w:pPr>
        <w:pStyle w:val="Textoindependiente"/>
        <w:spacing w:before="252"/>
      </w:pPr>
    </w:p>
    <w:p w14:paraId="37103089" w14:textId="526A8E8E" w:rsidR="00682866" w:rsidRDefault="00EC70FA">
      <w:pPr>
        <w:pStyle w:val="Ttulo1"/>
        <w:ind w:right="259"/>
        <w:jc w:val="both"/>
      </w:pPr>
      <w:r>
        <w:t>ASUNTO</w:t>
      </w:r>
      <w:r>
        <w:rPr>
          <w:rFonts w:ascii="Arial MT"/>
          <w:b w:val="0"/>
        </w:rPr>
        <w:t xml:space="preserve">: </w:t>
      </w:r>
      <w:r>
        <w:t>PRESTACION DE SERVICIOS PROFESIONALES DE ASESORIA Y APOYO EN LA IMPLEMENTACION DEL MODELO INTEGRADO DE PLANEACION Y GESTION EN EL CUAL ESTA ARTICULADO EL MODELO ESTANDAR DE CONTROL INTERNO DE CONFORMIDAD CON EL DECRETO 1499 DE 2017</w:t>
      </w:r>
      <w:r w:rsidR="00BB4CBD">
        <w:t>.</w:t>
      </w:r>
    </w:p>
    <w:p w14:paraId="0322BF55" w14:textId="77777777" w:rsidR="00682866" w:rsidRDefault="00682866">
      <w:pPr>
        <w:pStyle w:val="Textoindependiente"/>
        <w:spacing w:before="3"/>
        <w:rPr>
          <w:rFonts w:ascii="Arial"/>
          <w:b/>
        </w:rPr>
      </w:pPr>
    </w:p>
    <w:p w14:paraId="6712BEE6" w14:textId="77777777" w:rsidR="00682866" w:rsidRDefault="00EC70FA">
      <w:pPr>
        <w:pStyle w:val="Textoindependiente"/>
        <w:ind w:left="622"/>
      </w:pPr>
      <w:r>
        <w:t>Cordial</w:t>
      </w:r>
      <w:r>
        <w:rPr>
          <w:spacing w:val="-8"/>
        </w:rPr>
        <w:t xml:space="preserve"> </w:t>
      </w:r>
      <w:r>
        <w:rPr>
          <w:spacing w:val="-2"/>
        </w:rPr>
        <w:t>Saludo:</w:t>
      </w:r>
    </w:p>
    <w:p w14:paraId="55325F0A" w14:textId="1BED54B6" w:rsidR="00682866" w:rsidRDefault="00EC70FA" w:rsidP="004A0134">
      <w:pPr>
        <w:pStyle w:val="Textoindependiente"/>
        <w:spacing w:before="251"/>
        <w:ind w:left="622" w:right="168"/>
        <w:jc w:val="both"/>
      </w:pPr>
      <w:r>
        <w:t>Me permito</w:t>
      </w:r>
      <w:r>
        <w:rPr>
          <w:spacing w:val="-1"/>
        </w:rPr>
        <w:t xml:space="preserve"> </w:t>
      </w:r>
      <w:r>
        <w:t>presentar propuesta técnica para prestar el servicio de apoyo</w:t>
      </w:r>
      <w:r>
        <w:rPr>
          <w:spacing w:val="-1"/>
        </w:rPr>
        <w:t xml:space="preserve"> </w:t>
      </w:r>
      <w:r>
        <w:t>profesional para</w:t>
      </w:r>
      <w:r w:rsidR="00780AD0">
        <w:t xml:space="preserve"> la implementación del sistema integral de control interno en articulación con el modelo integrado de planeación y gestión MIPG.</w:t>
      </w:r>
    </w:p>
    <w:p w14:paraId="0874D92E" w14:textId="77777777" w:rsidR="00682866" w:rsidRDefault="00682866">
      <w:pPr>
        <w:pStyle w:val="Textoindependiente"/>
        <w:spacing w:before="1"/>
      </w:pPr>
    </w:p>
    <w:p w14:paraId="05BC6553" w14:textId="77777777" w:rsidR="00682866" w:rsidRDefault="00EC70FA">
      <w:pPr>
        <w:pStyle w:val="Textoindependiente"/>
        <w:spacing w:before="1"/>
        <w:ind w:left="622" w:right="252"/>
        <w:jc w:val="both"/>
      </w:pPr>
      <w:r>
        <w:t>Dentro de la profesión de psicóloga organizacional está la competencia de apoyar a las empresas en los procesos de gestión de personal, realización de políticas, diseño e implementación de programas de formación y bienestar laboral, gestión y asesoría de equipos y directivos en la organización administrativa y el liderazgo estratégico, lo que se traduce</w:t>
      </w:r>
      <w:r>
        <w:rPr>
          <w:spacing w:val="-12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satisfacción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necesidades</w:t>
      </w:r>
      <w:r>
        <w:rPr>
          <w:spacing w:val="-8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ciudadano</w:t>
      </w:r>
      <w:r>
        <w:rPr>
          <w:spacing w:val="-9"/>
        </w:rPr>
        <w:t xml:space="preserve"> </w:t>
      </w:r>
      <w:r>
        <w:t>alineado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fines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modelo integral de planeación y gestión “MIPG”, el cual es de obligatorio cumplimiento para las entidades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t>1499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2017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directrices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Departamento</w:t>
      </w:r>
      <w:r>
        <w:rPr>
          <w:spacing w:val="-16"/>
        </w:rPr>
        <w:t xml:space="preserve"> </w:t>
      </w:r>
      <w:r>
        <w:t>Administrativo de la Función Pública DAFP.</w:t>
      </w:r>
    </w:p>
    <w:p w14:paraId="2787C9B1" w14:textId="77777777" w:rsidR="00682866" w:rsidRDefault="00EC70FA">
      <w:pPr>
        <w:pStyle w:val="Ttulo1"/>
        <w:spacing w:before="251"/>
        <w:jc w:val="both"/>
      </w:pPr>
      <w:r>
        <w:t>JUSTIFICACIÓN</w:t>
      </w:r>
      <w:r>
        <w:rPr>
          <w:spacing w:val="-13"/>
        </w:rPr>
        <w:t xml:space="preserve"> </w:t>
      </w:r>
      <w:r>
        <w:rPr>
          <w:spacing w:val="-2"/>
        </w:rPr>
        <w:t>LEGAL.</w:t>
      </w:r>
    </w:p>
    <w:p w14:paraId="1F51490B" w14:textId="77777777" w:rsidR="00682866" w:rsidRDefault="00682866">
      <w:pPr>
        <w:pStyle w:val="Textoindependiente"/>
        <w:spacing w:before="1"/>
        <w:rPr>
          <w:rFonts w:ascii="Arial"/>
          <w:b/>
        </w:rPr>
      </w:pPr>
    </w:p>
    <w:p w14:paraId="0C6BF840" w14:textId="46CDFBEC" w:rsidR="00682866" w:rsidRDefault="00EC70FA">
      <w:pPr>
        <w:pStyle w:val="Textoindependiente"/>
        <w:ind w:left="622" w:right="256"/>
        <w:jc w:val="both"/>
      </w:pPr>
      <w:r>
        <w:t>El</w:t>
      </w:r>
      <w:r>
        <w:rPr>
          <w:spacing w:val="-13"/>
        </w:rPr>
        <w:t xml:space="preserve"> </w:t>
      </w:r>
      <w:r>
        <w:t>modelo</w:t>
      </w:r>
      <w:r>
        <w:rPr>
          <w:spacing w:val="-14"/>
        </w:rPr>
        <w:t xml:space="preserve"> </w:t>
      </w:r>
      <w:r>
        <w:t>Integrado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Planeación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Gestión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MIPG</w:t>
      </w:r>
      <w:r w:rsidR="004A0134">
        <w:rPr>
          <w:spacing w:val="-11"/>
        </w:rPr>
        <w:t xml:space="preserve">, </w:t>
      </w:r>
      <w:r>
        <w:t>es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marco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referencia</w:t>
      </w:r>
      <w:r>
        <w:rPr>
          <w:spacing w:val="-12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dirigir, planear, ejecutar, hacer seguimiento, evaluar y controlar la gestión de las entidades y organismos</w:t>
      </w:r>
      <w:r>
        <w:rPr>
          <w:spacing w:val="-12"/>
        </w:rPr>
        <w:t xml:space="preserve"> </w:t>
      </w:r>
      <w:r>
        <w:t>públicos,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fin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generar</w:t>
      </w:r>
      <w:r>
        <w:rPr>
          <w:spacing w:val="-9"/>
        </w:rPr>
        <w:t xml:space="preserve"> </w:t>
      </w:r>
      <w:r>
        <w:t>resultados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atiendan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planes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desarrollo y resuelvan las necesidades y problemas de los ciudadanos.</w:t>
      </w:r>
    </w:p>
    <w:p w14:paraId="251F6D25" w14:textId="77777777" w:rsidR="00682866" w:rsidRDefault="00682866">
      <w:pPr>
        <w:pStyle w:val="Textoindependiente"/>
      </w:pPr>
    </w:p>
    <w:p w14:paraId="41AAD944" w14:textId="77777777" w:rsidR="00682866" w:rsidRDefault="00EC70FA">
      <w:pPr>
        <w:pStyle w:val="Textoindependiente"/>
        <w:ind w:left="622"/>
      </w:pPr>
      <w:r>
        <w:t>MIPG</w:t>
      </w:r>
      <w:r>
        <w:rPr>
          <w:spacing w:val="-4"/>
        </w:rPr>
        <w:t xml:space="preserve"> </w:t>
      </w:r>
      <w:r>
        <w:t>contempla</w:t>
      </w:r>
      <w:r>
        <w:rPr>
          <w:spacing w:val="-6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dimensiones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ejecuta</w:t>
      </w:r>
      <w:r>
        <w:rPr>
          <w:spacing w:val="-6"/>
        </w:rPr>
        <w:t xml:space="preserve"> </w:t>
      </w:r>
      <w:r>
        <w:t>19</w:t>
      </w:r>
      <w:r>
        <w:rPr>
          <w:spacing w:val="-7"/>
        </w:rPr>
        <w:t xml:space="preserve"> </w:t>
      </w:r>
      <w:r>
        <w:rPr>
          <w:spacing w:val="-2"/>
        </w:rPr>
        <w:t>políticas</w:t>
      </w:r>
    </w:p>
    <w:p w14:paraId="525DE1B7" w14:textId="77777777" w:rsidR="00682866" w:rsidRDefault="00EC70FA">
      <w:pPr>
        <w:spacing w:before="1"/>
        <w:ind w:left="622"/>
      </w:pPr>
      <w:r>
        <w:rPr>
          <w:spacing w:val="-10"/>
        </w:rPr>
        <w:t>:</w:t>
      </w:r>
    </w:p>
    <w:p w14:paraId="76A9056A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ind w:left="1339" w:hanging="358"/>
      </w:pPr>
      <w:r>
        <w:rPr>
          <w:spacing w:val="-4"/>
        </w:rPr>
        <w:t>Talento</w:t>
      </w:r>
      <w:r>
        <w:rPr>
          <w:spacing w:val="-2"/>
        </w:rPr>
        <w:t xml:space="preserve"> Humano.</w:t>
      </w:r>
    </w:p>
    <w:p w14:paraId="4D41AED7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ind w:left="1339" w:hanging="358"/>
      </w:pPr>
      <w:r>
        <w:t>Direccionamiento</w:t>
      </w:r>
      <w:r>
        <w:rPr>
          <w:spacing w:val="-15"/>
        </w:rPr>
        <w:t xml:space="preserve"> </w:t>
      </w:r>
      <w:r>
        <w:rPr>
          <w:spacing w:val="-2"/>
        </w:rPr>
        <w:t>Estratégico.</w:t>
      </w:r>
    </w:p>
    <w:p w14:paraId="6BDD4758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spacing w:before="1"/>
        <w:ind w:left="1339" w:hanging="358"/>
      </w:pPr>
      <w:r>
        <w:t>Gestión</w:t>
      </w:r>
      <w:r>
        <w:rPr>
          <w:spacing w:val="-10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Valores</w:t>
      </w:r>
      <w:r>
        <w:rPr>
          <w:spacing w:val="-10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rPr>
          <w:spacing w:val="-2"/>
        </w:rPr>
        <w:t>Resultados.</w:t>
      </w:r>
    </w:p>
    <w:p w14:paraId="2306E19F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ind w:left="1339" w:hanging="358"/>
      </w:pPr>
      <w:r>
        <w:t>Evaluación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Resultados</w:t>
      </w:r>
    </w:p>
    <w:p w14:paraId="5A0A64E8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spacing w:before="2"/>
        <w:ind w:left="1339" w:hanging="358"/>
      </w:pPr>
      <w:r>
        <w:t>Información</w:t>
      </w:r>
      <w:r>
        <w:rPr>
          <w:spacing w:val="-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Comunicación.</w:t>
      </w:r>
    </w:p>
    <w:p w14:paraId="5BCDF172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ind w:left="1339" w:hanging="358"/>
      </w:pPr>
      <w:r>
        <w:t>Gestión</w:t>
      </w:r>
      <w:r>
        <w:rPr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Conocimiento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rPr>
          <w:spacing w:val="-2"/>
        </w:rPr>
        <w:t>Innovación.</w:t>
      </w:r>
    </w:p>
    <w:p w14:paraId="06B4821A" w14:textId="77777777" w:rsidR="00682866" w:rsidRDefault="00EC70FA">
      <w:pPr>
        <w:pStyle w:val="Prrafodelista"/>
        <w:numPr>
          <w:ilvl w:val="0"/>
          <w:numId w:val="2"/>
        </w:numPr>
        <w:tabs>
          <w:tab w:val="left" w:pos="1339"/>
        </w:tabs>
        <w:ind w:left="1339" w:hanging="358"/>
      </w:pPr>
      <w:r>
        <w:t>Control</w:t>
      </w:r>
      <w:r>
        <w:rPr>
          <w:spacing w:val="-6"/>
        </w:rPr>
        <w:t xml:space="preserve"> </w:t>
      </w:r>
      <w:r>
        <w:rPr>
          <w:spacing w:val="-2"/>
        </w:rPr>
        <w:t>interno.</w:t>
      </w:r>
    </w:p>
    <w:p w14:paraId="55EFD132" w14:textId="77777777" w:rsidR="00682866" w:rsidRDefault="00682866">
      <w:pPr>
        <w:pStyle w:val="Prrafodelista"/>
        <w:sectPr w:rsidR="00682866">
          <w:type w:val="continuous"/>
          <w:pgSz w:w="12240" w:h="15840"/>
          <w:pgMar w:top="1600" w:right="1440" w:bottom="280" w:left="1080" w:header="720" w:footer="720" w:gutter="0"/>
          <w:cols w:space="720"/>
        </w:sectPr>
      </w:pPr>
    </w:p>
    <w:p w14:paraId="6C395C61" w14:textId="77777777" w:rsidR="00682866" w:rsidRDefault="00EC70FA">
      <w:pPr>
        <w:pStyle w:val="Ttulo1"/>
        <w:spacing w:before="71"/>
      </w:pPr>
      <w:r>
        <w:rPr>
          <w:rFonts w:ascii="Arial MT" w:hAnsi="Arial MT"/>
          <w:b w:val="0"/>
        </w:rPr>
        <w:lastRenderedPageBreak/>
        <w:t>L</w:t>
      </w:r>
      <w:r>
        <w:t>as</w:t>
      </w:r>
      <w:r>
        <w:rPr>
          <w:spacing w:val="-5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apoyaría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entidad</w:t>
      </w:r>
      <w:r>
        <w:rPr>
          <w:spacing w:val="-4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siguientes:</w:t>
      </w:r>
    </w:p>
    <w:p w14:paraId="6F99E0AF" w14:textId="77777777" w:rsidR="00682866" w:rsidRDefault="00682866">
      <w:pPr>
        <w:pStyle w:val="Textoindependiente"/>
        <w:spacing w:before="2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765"/>
        <w:gridCol w:w="3184"/>
      </w:tblGrid>
      <w:tr w:rsidR="00682866" w14:paraId="763F07E7" w14:textId="77777777">
        <w:trPr>
          <w:trHeight w:val="457"/>
        </w:trPr>
        <w:tc>
          <w:tcPr>
            <w:tcW w:w="2554" w:type="dxa"/>
            <w:shd w:val="clear" w:color="auto" w:fill="B4C5E7"/>
          </w:tcPr>
          <w:p w14:paraId="7D4D85B1" w14:textId="77777777" w:rsidR="00682866" w:rsidRDefault="00EC70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ACTIVIDAD</w:t>
            </w:r>
          </w:p>
        </w:tc>
        <w:tc>
          <w:tcPr>
            <w:tcW w:w="3765" w:type="dxa"/>
            <w:shd w:val="clear" w:color="auto" w:fill="B4C5E7"/>
          </w:tcPr>
          <w:p w14:paraId="220EDBB4" w14:textId="77777777" w:rsidR="00682866" w:rsidRDefault="00EC70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PRODUCTO</w:t>
            </w:r>
          </w:p>
        </w:tc>
        <w:tc>
          <w:tcPr>
            <w:tcW w:w="3184" w:type="dxa"/>
            <w:shd w:val="clear" w:color="auto" w:fill="B4C5E7"/>
          </w:tcPr>
          <w:p w14:paraId="2F0F3A5F" w14:textId="77777777" w:rsidR="00682866" w:rsidRDefault="00EC70FA">
            <w:pPr>
              <w:pStyle w:val="TableParagraph"/>
              <w:spacing w:line="228" w:lineRule="exact"/>
              <w:ind w:left="106" w:right="108"/>
              <w:rPr>
                <w:sz w:val="20"/>
              </w:rPr>
            </w:pPr>
            <w:r>
              <w:rPr>
                <w:spacing w:val="-2"/>
                <w:sz w:val="20"/>
              </w:rPr>
              <w:t>AVANCE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DENTRO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DEL </w:t>
            </w:r>
            <w:r>
              <w:rPr>
                <w:sz w:val="20"/>
              </w:rPr>
              <w:t>MODELO MIPG.</w:t>
            </w:r>
          </w:p>
        </w:tc>
      </w:tr>
      <w:tr w:rsidR="004A0134" w14:paraId="68DF93FC" w14:textId="77777777" w:rsidTr="004A0134">
        <w:trPr>
          <w:trHeight w:val="2352"/>
        </w:trPr>
        <w:tc>
          <w:tcPr>
            <w:tcW w:w="2554" w:type="dxa"/>
          </w:tcPr>
          <w:p w14:paraId="20102062" w14:textId="595B80EC" w:rsidR="004A0134" w:rsidRDefault="00EC70FA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Asesoría</w:t>
            </w:r>
            <w:r w:rsidR="004A0134">
              <w:rPr>
                <w:sz w:val="20"/>
              </w:rPr>
              <w:t xml:space="preserve"> y apoyo en la </w:t>
            </w:r>
            <w:r>
              <w:rPr>
                <w:sz w:val="20"/>
              </w:rPr>
              <w:t>construcción</w:t>
            </w:r>
            <w:r w:rsidR="004A0134">
              <w:rPr>
                <w:sz w:val="20"/>
              </w:rPr>
              <w:t xml:space="preserve"> de los planes que exige el Decreto 612 de 2018.</w:t>
            </w:r>
          </w:p>
        </w:tc>
        <w:tc>
          <w:tcPr>
            <w:tcW w:w="3765" w:type="dxa"/>
          </w:tcPr>
          <w:p w14:paraId="7B26EA59" w14:textId="7EC8C630" w:rsidR="004A0134" w:rsidRDefault="00EC70FA" w:rsidP="004A0134">
            <w:pPr>
              <w:pStyle w:val="TableParagraph"/>
              <w:ind w:left="0" w:right="101"/>
              <w:jc w:val="both"/>
              <w:rPr>
                <w:sz w:val="20"/>
              </w:rPr>
            </w:pPr>
            <w:r>
              <w:rPr>
                <w:sz w:val="20"/>
              </w:rPr>
              <w:t>Construcción</w:t>
            </w:r>
            <w:r w:rsidR="004A0134">
              <w:rPr>
                <w:sz w:val="20"/>
              </w:rPr>
              <w:t xml:space="preserve"> de los planes de: </w:t>
            </w:r>
          </w:p>
          <w:p w14:paraId="246588C1" w14:textId="01D12471" w:rsidR="004A0134" w:rsidRDefault="00EC70FA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Capacitación</w:t>
            </w:r>
          </w:p>
          <w:p w14:paraId="2E5F8792" w14:textId="7777777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Incentivos institucionales</w:t>
            </w:r>
          </w:p>
          <w:p w14:paraId="2B2C502A" w14:textId="7777777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Previsión de recursos humanos</w:t>
            </w:r>
          </w:p>
          <w:p w14:paraId="7315DA9A" w14:textId="73E44CB5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Vacantes</w:t>
            </w:r>
          </w:p>
          <w:p w14:paraId="1E2833FA" w14:textId="7777777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Seguridad y salud en el trabajo </w:t>
            </w:r>
          </w:p>
          <w:p w14:paraId="32B4513C" w14:textId="720B3775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Privacidad y seguridad de la </w:t>
            </w:r>
            <w:r w:rsidR="00EC70FA">
              <w:rPr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</w:p>
          <w:p w14:paraId="62BEA461" w14:textId="109E5569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Tratamiento de riesgos de la </w:t>
            </w:r>
            <w:r w:rsidR="00EC70FA">
              <w:rPr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</w:p>
          <w:p w14:paraId="60EB21AB" w14:textId="54B6B81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estratégico de la tecnología </w:t>
            </w:r>
            <w:r w:rsidR="00EC70FA">
              <w:rPr>
                <w:sz w:val="20"/>
              </w:rPr>
              <w:t>información</w:t>
            </w:r>
            <w:r>
              <w:rPr>
                <w:sz w:val="20"/>
              </w:rPr>
              <w:t xml:space="preserve"> y comunicaciones.</w:t>
            </w:r>
          </w:p>
          <w:p w14:paraId="45D65AFB" w14:textId="7777777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Plan institucional de archivos</w:t>
            </w:r>
          </w:p>
          <w:p w14:paraId="2620B1A8" w14:textId="4A7BEA27" w:rsidR="004A0134" w:rsidRDefault="004A0134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PETEP </w:t>
            </w:r>
          </w:p>
          <w:p w14:paraId="340F05CB" w14:textId="0338A8DF" w:rsidR="00EC70FA" w:rsidRPr="00EC70FA" w:rsidRDefault="00EC70FA" w:rsidP="00EC70F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Mapa de riesgos institucional </w:t>
            </w:r>
          </w:p>
          <w:p w14:paraId="25B70B06" w14:textId="4C9DD041" w:rsidR="004A0134" w:rsidRDefault="004A0134" w:rsidP="004A0134">
            <w:pPr>
              <w:pStyle w:val="TableParagraph"/>
              <w:ind w:left="0" w:right="101"/>
              <w:jc w:val="both"/>
              <w:rPr>
                <w:sz w:val="20"/>
              </w:rPr>
            </w:pPr>
          </w:p>
        </w:tc>
        <w:tc>
          <w:tcPr>
            <w:tcW w:w="3184" w:type="dxa"/>
          </w:tcPr>
          <w:p w14:paraId="7A2E9A3A" w14:textId="1E82E3BC" w:rsidR="004A0134" w:rsidRDefault="00EC70FA">
            <w:pPr>
              <w:pStyle w:val="TableParagraph"/>
              <w:ind w:left="106" w:right="108"/>
              <w:rPr>
                <w:sz w:val="20"/>
              </w:rPr>
            </w:pPr>
            <w:r>
              <w:rPr>
                <w:sz w:val="20"/>
              </w:rPr>
              <w:t>Con la construcción de los planes se da cumplimiento al Decreto Nacional 612 de 2018.</w:t>
            </w:r>
          </w:p>
        </w:tc>
      </w:tr>
      <w:tr w:rsidR="00682866" w14:paraId="610BA4C7" w14:textId="77777777" w:rsidTr="00EC70FA">
        <w:trPr>
          <w:trHeight w:val="2772"/>
        </w:trPr>
        <w:tc>
          <w:tcPr>
            <w:tcW w:w="2554" w:type="dxa"/>
          </w:tcPr>
          <w:p w14:paraId="6B1F2E5D" w14:textId="77777777" w:rsidR="00682866" w:rsidRDefault="00EC70FA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Rendición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 sistema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interno.</w:t>
            </w:r>
          </w:p>
        </w:tc>
        <w:tc>
          <w:tcPr>
            <w:tcW w:w="3765" w:type="dxa"/>
          </w:tcPr>
          <w:p w14:paraId="264292F5" w14:textId="374CFB02" w:rsidR="00682866" w:rsidRDefault="00EC70FA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 </w:t>
            </w:r>
            <w:r w:rsidR="00BB4CBD">
              <w:rPr>
                <w:sz w:val="20"/>
              </w:rPr>
              <w:t>rendición control interno contable decreto 648 de 2017</w:t>
            </w:r>
            <w:r>
              <w:rPr>
                <w:sz w:val="20"/>
              </w:rPr>
              <w:t>.</w:t>
            </w:r>
          </w:p>
          <w:p w14:paraId="1F464E99" w14:textId="7BEDF365" w:rsidR="00BB4CBD" w:rsidRDefault="00BB4CBD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Informe derechos de autor dirección nacional derechos de autor.</w:t>
            </w:r>
          </w:p>
          <w:p w14:paraId="6C2AB214" w14:textId="618FB7D5" w:rsidR="00BB4CBD" w:rsidRDefault="00BB4CBD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 seguimiento </w:t>
            </w:r>
            <w:proofErr w:type="spellStart"/>
            <w:r>
              <w:rPr>
                <w:sz w:val="20"/>
              </w:rPr>
              <w:t>pqrs</w:t>
            </w:r>
            <w:proofErr w:type="spellEnd"/>
            <w:r>
              <w:rPr>
                <w:sz w:val="20"/>
              </w:rPr>
              <w:t xml:space="preserve"> semestral.</w:t>
            </w:r>
          </w:p>
          <w:p w14:paraId="618C58F1" w14:textId="7898A2F1" w:rsidR="00BB4CBD" w:rsidRDefault="00BB4CBD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Informe pormenorizado de control interno.</w:t>
            </w:r>
          </w:p>
          <w:p w14:paraId="12AFEEB1" w14:textId="39950F66" w:rsidR="00BB4CBD" w:rsidRDefault="00BB4CBD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 de austeridad en el gasto </w:t>
            </w:r>
            <w:r w:rsidR="00780AD0">
              <w:rPr>
                <w:sz w:val="20"/>
              </w:rPr>
              <w:t>público</w:t>
            </w:r>
            <w:r>
              <w:rPr>
                <w:sz w:val="20"/>
              </w:rPr>
              <w:t>.</w:t>
            </w:r>
          </w:p>
          <w:p w14:paraId="16C34889" w14:textId="21AD1377" w:rsidR="00BB4CBD" w:rsidRDefault="00BB4CBD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Informe de seguimiento al control disciplinario interno.</w:t>
            </w:r>
          </w:p>
          <w:p w14:paraId="347A74DC" w14:textId="64E06D34" w:rsidR="00BB4CBD" w:rsidRDefault="00BB4CBD" w:rsidP="00BB4CBD">
            <w:pPr>
              <w:pStyle w:val="TableParagraph"/>
              <w:ind w:right="101"/>
              <w:jc w:val="both"/>
              <w:rPr>
                <w:sz w:val="20"/>
              </w:rPr>
            </w:pPr>
          </w:p>
          <w:p w14:paraId="6FC089F5" w14:textId="77777777" w:rsidR="00780AD0" w:rsidRPr="00780AD0" w:rsidRDefault="00780AD0" w:rsidP="00780AD0"/>
          <w:p w14:paraId="61085E5B" w14:textId="501F60C3" w:rsidR="00780AD0" w:rsidRPr="00780AD0" w:rsidRDefault="00780AD0" w:rsidP="00780AD0"/>
        </w:tc>
        <w:tc>
          <w:tcPr>
            <w:tcW w:w="3184" w:type="dxa"/>
          </w:tcPr>
          <w:p w14:paraId="65B2CA0E" w14:textId="77777777" w:rsidR="00682866" w:rsidRDefault="00EC70FA">
            <w:pPr>
              <w:pStyle w:val="TableParagraph"/>
              <w:ind w:left="106" w:right="108"/>
              <w:rPr>
                <w:sz w:val="20"/>
              </w:rPr>
            </w:pPr>
            <w:r>
              <w:rPr>
                <w:sz w:val="20"/>
              </w:rPr>
              <w:t>Cumplimiento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648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2017.</w:t>
            </w:r>
          </w:p>
          <w:p w14:paraId="3AAA449E" w14:textId="77777777" w:rsidR="00780AD0" w:rsidRPr="00780AD0" w:rsidRDefault="00780AD0" w:rsidP="00780AD0"/>
          <w:p w14:paraId="6259CF90" w14:textId="77777777" w:rsidR="00780AD0" w:rsidRPr="00780AD0" w:rsidRDefault="00780AD0" w:rsidP="00780AD0"/>
          <w:p w14:paraId="0F720AF7" w14:textId="77777777" w:rsidR="00780AD0" w:rsidRPr="00780AD0" w:rsidRDefault="00780AD0" w:rsidP="00780AD0"/>
          <w:p w14:paraId="26ACE73F" w14:textId="77777777" w:rsidR="00780AD0" w:rsidRPr="00780AD0" w:rsidRDefault="00780AD0" w:rsidP="00780AD0"/>
          <w:p w14:paraId="198ACBCB" w14:textId="77777777" w:rsidR="00780AD0" w:rsidRPr="00780AD0" w:rsidRDefault="00780AD0" w:rsidP="00780AD0"/>
          <w:p w14:paraId="5FBE2E00" w14:textId="77777777" w:rsidR="00780AD0" w:rsidRPr="00780AD0" w:rsidRDefault="00780AD0" w:rsidP="00780AD0"/>
          <w:p w14:paraId="401EDCB4" w14:textId="77777777" w:rsidR="00780AD0" w:rsidRPr="00780AD0" w:rsidRDefault="00780AD0" w:rsidP="00780AD0"/>
          <w:p w14:paraId="1918A200" w14:textId="5F7FB86E" w:rsidR="004A0134" w:rsidRPr="004A0134" w:rsidRDefault="004A0134" w:rsidP="004A0134"/>
        </w:tc>
      </w:tr>
      <w:tr w:rsidR="00682866" w14:paraId="6A548921" w14:textId="77777777">
        <w:trPr>
          <w:trHeight w:val="1113"/>
        </w:trPr>
        <w:tc>
          <w:tcPr>
            <w:tcW w:w="2554" w:type="dxa"/>
          </w:tcPr>
          <w:p w14:paraId="16BD4AC6" w14:textId="77777777" w:rsidR="00682866" w:rsidRDefault="00EC70F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Asesoría y apoyo para el funcionamiento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comité coordinador de control </w:t>
            </w:r>
            <w:r>
              <w:rPr>
                <w:spacing w:val="-2"/>
                <w:sz w:val="20"/>
              </w:rPr>
              <w:t>interno.</w:t>
            </w:r>
          </w:p>
        </w:tc>
        <w:tc>
          <w:tcPr>
            <w:tcW w:w="3765" w:type="dxa"/>
          </w:tcPr>
          <w:p w14:paraId="76EA57A8" w14:textId="77777777" w:rsidR="00682866" w:rsidRDefault="00EC70F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coordinador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interno.</w:t>
            </w:r>
          </w:p>
        </w:tc>
        <w:tc>
          <w:tcPr>
            <w:tcW w:w="3184" w:type="dxa"/>
          </w:tcPr>
          <w:p w14:paraId="1731BE0C" w14:textId="77777777" w:rsidR="00682866" w:rsidRDefault="00EC70FA">
            <w:pPr>
              <w:pStyle w:val="TableParagraph"/>
              <w:ind w:left="106" w:right="108"/>
              <w:rPr>
                <w:sz w:val="20"/>
              </w:rPr>
            </w:pP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648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2017</w:t>
            </w:r>
          </w:p>
        </w:tc>
      </w:tr>
      <w:tr w:rsidR="00682866" w14:paraId="4A93B0A5" w14:textId="77777777">
        <w:trPr>
          <w:trHeight w:val="1261"/>
        </w:trPr>
        <w:tc>
          <w:tcPr>
            <w:tcW w:w="2554" w:type="dxa"/>
          </w:tcPr>
          <w:p w14:paraId="481DAEB9" w14:textId="023436D8" w:rsidR="00682866" w:rsidRDefault="00EC70FA">
            <w:pPr>
              <w:pStyle w:val="TableParagraph"/>
              <w:ind w:right="93"/>
              <w:rPr>
                <w:sz w:val="20"/>
              </w:rPr>
            </w:pPr>
            <w:r>
              <w:rPr>
                <w:sz w:val="20"/>
              </w:rPr>
              <w:t xml:space="preserve">Asesoría y apoyo para la </w:t>
            </w:r>
            <w:r w:rsidR="007C04F8">
              <w:rPr>
                <w:sz w:val="20"/>
              </w:rPr>
              <w:t xml:space="preserve">implementación del modelo mipg y la </w:t>
            </w:r>
            <w:r>
              <w:rPr>
                <w:sz w:val="20"/>
              </w:rPr>
              <w:t>operatividad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Gestión y desempeño </w:t>
            </w: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3765" w:type="dxa"/>
          </w:tcPr>
          <w:p w14:paraId="35C4D316" w14:textId="77777777" w:rsidR="00682866" w:rsidRDefault="00EC70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reuniones</w:t>
            </w:r>
          </w:p>
        </w:tc>
        <w:tc>
          <w:tcPr>
            <w:tcW w:w="3184" w:type="dxa"/>
          </w:tcPr>
          <w:p w14:paraId="5AE2D1B3" w14:textId="77777777" w:rsidR="00682866" w:rsidRDefault="00EC70FA">
            <w:pPr>
              <w:pStyle w:val="TableParagraph"/>
              <w:ind w:left="106" w:right="108"/>
              <w:rPr>
                <w:sz w:val="20"/>
              </w:rPr>
            </w:pP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1499 de 2017</w:t>
            </w:r>
          </w:p>
        </w:tc>
      </w:tr>
    </w:tbl>
    <w:p w14:paraId="70953ACD" w14:textId="77777777" w:rsidR="00682866" w:rsidRDefault="00682866">
      <w:pPr>
        <w:pStyle w:val="TableParagraph"/>
        <w:spacing w:line="229" w:lineRule="exact"/>
        <w:rPr>
          <w:sz w:val="20"/>
        </w:rPr>
        <w:sectPr w:rsidR="00682866">
          <w:pgSz w:w="12240" w:h="15840"/>
          <w:pgMar w:top="1600" w:right="1440" w:bottom="280" w:left="1080" w:header="720" w:footer="720" w:gutter="0"/>
          <w:cols w:space="720"/>
        </w:sectPr>
      </w:pPr>
    </w:p>
    <w:p w14:paraId="27FDAF8D" w14:textId="77777777" w:rsidR="00682866" w:rsidRDefault="00682866">
      <w:pPr>
        <w:pStyle w:val="Textoindependiente"/>
        <w:rPr>
          <w:rFonts w:ascii="Arial"/>
          <w:b/>
        </w:rPr>
      </w:pPr>
    </w:p>
    <w:p w14:paraId="4A448F69" w14:textId="77777777" w:rsidR="00682866" w:rsidRDefault="00682866">
      <w:pPr>
        <w:pStyle w:val="Textoindependiente"/>
        <w:spacing w:before="103"/>
        <w:rPr>
          <w:rFonts w:ascii="Arial"/>
          <w:b/>
        </w:rPr>
      </w:pPr>
    </w:p>
    <w:p w14:paraId="433E8B28" w14:textId="77777777" w:rsidR="00682866" w:rsidRDefault="00EC70FA">
      <w:pPr>
        <w:ind w:left="622"/>
        <w:rPr>
          <w:rFonts w:ascii="Arial"/>
          <w:b/>
        </w:rPr>
      </w:pPr>
      <w:r>
        <w:rPr>
          <w:rFonts w:ascii="Arial"/>
          <w:b/>
        </w:rPr>
        <w:t>RECURSO</w:t>
      </w:r>
      <w:r>
        <w:rPr>
          <w:rFonts w:ascii="Arial"/>
          <w:b/>
          <w:spacing w:val="-18"/>
        </w:rPr>
        <w:t xml:space="preserve"> </w:t>
      </w:r>
      <w:r>
        <w:rPr>
          <w:rFonts w:ascii="Arial"/>
          <w:b/>
        </w:rPr>
        <w:t>HUMANO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PARA</w:t>
      </w:r>
      <w:r>
        <w:rPr>
          <w:rFonts w:ascii="Arial"/>
          <w:b/>
          <w:spacing w:val="-15"/>
        </w:rPr>
        <w:t xml:space="preserve"> </w:t>
      </w:r>
      <w:r>
        <w:rPr>
          <w:rFonts w:ascii="Arial"/>
          <w:b/>
        </w:rPr>
        <w:t>EL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DESARROLLO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LA</w:t>
      </w:r>
      <w:r>
        <w:rPr>
          <w:rFonts w:ascii="Arial"/>
          <w:b/>
          <w:spacing w:val="-18"/>
        </w:rPr>
        <w:t xml:space="preserve"> </w:t>
      </w:r>
      <w:r>
        <w:rPr>
          <w:rFonts w:ascii="Arial"/>
          <w:b/>
        </w:rPr>
        <w:t>ASESORIA</w:t>
      </w:r>
      <w:r>
        <w:rPr>
          <w:rFonts w:ascii="Arial"/>
          <w:b/>
          <w:spacing w:val="-15"/>
        </w:rPr>
        <w:t xml:space="preserve"> </w:t>
      </w:r>
      <w:r>
        <w:rPr>
          <w:rFonts w:ascii="Arial"/>
          <w:b/>
          <w:spacing w:val="-2"/>
        </w:rPr>
        <w:t>PROFESIONAL</w:t>
      </w:r>
    </w:p>
    <w:p w14:paraId="516D5978" w14:textId="77777777" w:rsidR="00682866" w:rsidRDefault="00682866">
      <w:pPr>
        <w:pStyle w:val="Textoindependiente"/>
        <w:rPr>
          <w:rFonts w:ascii="Arial"/>
          <w:b/>
        </w:rPr>
      </w:pPr>
    </w:p>
    <w:p w14:paraId="6B0E258F" w14:textId="77777777" w:rsidR="00682866" w:rsidRDefault="00EC70FA">
      <w:pPr>
        <w:pStyle w:val="Textoindependiente"/>
        <w:ind w:left="622" w:right="252"/>
        <w:jc w:val="both"/>
      </w:pPr>
      <w:r>
        <w:t>Líder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proceso:</w:t>
      </w:r>
      <w:r>
        <w:rPr>
          <w:spacing w:val="-10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Profesional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psicología</w:t>
      </w:r>
      <w:r>
        <w:rPr>
          <w:spacing w:val="-8"/>
        </w:rPr>
        <w:t xml:space="preserve"> </w:t>
      </w:r>
      <w:r>
        <w:t>organizacional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experiencia</w:t>
      </w:r>
      <w:r>
        <w:rPr>
          <w:spacing w:val="-8"/>
        </w:rPr>
        <w:t xml:space="preserve"> </w:t>
      </w:r>
      <w:r>
        <w:t>especifica</w:t>
      </w:r>
      <w:r>
        <w:rPr>
          <w:spacing w:val="-7"/>
        </w:rPr>
        <w:t xml:space="preserve"> </w:t>
      </w:r>
      <w:r>
        <w:t>en asesoría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capacitación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integrado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planeación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gestión</w:t>
      </w:r>
      <w:r>
        <w:rPr>
          <w:spacing w:val="-1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actualización vigente en los cursos de MIPG, auditoría interna, integridad y fundamentos generales del modelo</w:t>
      </w:r>
      <w:r>
        <w:rPr>
          <w:spacing w:val="-5"/>
        </w:rPr>
        <w:t xml:space="preserve"> </w:t>
      </w:r>
      <w:r>
        <w:t>integrado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planeación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brindados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departamento</w:t>
      </w:r>
      <w:r>
        <w:rPr>
          <w:spacing w:val="-6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de la función pública.</w:t>
      </w:r>
    </w:p>
    <w:p w14:paraId="18C3DE68" w14:textId="77777777" w:rsidR="00682866" w:rsidRDefault="00EC70FA">
      <w:pPr>
        <w:pStyle w:val="Textoindependiente"/>
        <w:ind w:left="622" w:right="255"/>
        <w:jc w:val="both"/>
      </w:pPr>
      <w:r>
        <w:t>En el proceso de apoyo y asesoría se tomará como guías las directrices del DAFP y se realizaran</w:t>
      </w:r>
      <w:r>
        <w:rPr>
          <w:spacing w:val="-10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respectivas</w:t>
      </w:r>
      <w:r>
        <w:rPr>
          <w:spacing w:val="-10"/>
        </w:rPr>
        <w:t xml:space="preserve"> </w:t>
      </w:r>
      <w:r>
        <w:t>consultas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apoyo</w:t>
      </w:r>
      <w:r>
        <w:rPr>
          <w:spacing w:val="-13"/>
        </w:rPr>
        <w:t xml:space="preserve"> </w:t>
      </w:r>
      <w:r>
        <w:t>ante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dirección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desarrollo</w:t>
      </w:r>
      <w:r>
        <w:rPr>
          <w:spacing w:val="-10"/>
        </w:rPr>
        <w:t xml:space="preserve"> </w:t>
      </w:r>
      <w:r>
        <w:t>organizacional de la misma entidad htts:/</w:t>
      </w:r>
      <w:hyperlink r:id="rId5">
        <w:r>
          <w:t>www.funcionpublica.gov.co/desarrollo-organizacional/funciones.</w:t>
        </w:r>
      </w:hyperlink>
    </w:p>
    <w:p w14:paraId="2D37EE36" w14:textId="77777777" w:rsidR="00682866" w:rsidRDefault="00682866">
      <w:pPr>
        <w:pStyle w:val="Textoindependiente"/>
        <w:spacing w:before="2"/>
      </w:pPr>
    </w:p>
    <w:p w14:paraId="55BA4A75" w14:textId="77777777" w:rsidR="00682866" w:rsidRDefault="00EC70FA">
      <w:pPr>
        <w:pStyle w:val="Ttulo1"/>
        <w:spacing w:line="252" w:lineRule="exact"/>
      </w:pPr>
      <w:r>
        <w:t>VALOR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rPr>
          <w:spacing w:val="-2"/>
        </w:rPr>
        <w:t>PROPUESTA.</w:t>
      </w:r>
    </w:p>
    <w:p w14:paraId="66C75739" w14:textId="24A0C95C" w:rsidR="00682866" w:rsidRDefault="00EC70FA" w:rsidP="00780AD0">
      <w:pPr>
        <w:pStyle w:val="Textoindependiente"/>
        <w:shd w:val="clear" w:color="auto" w:fill="FFFF00"/>
        <w:spacing w:line="252" w:lineRule="exact"/>
        <w:ind w:left="622"/>
        <w:jc w:val="both"/>
      </w:pPr>
      <w:r>
        <w:t>La</w:t>
      </w:r>
      <w:r>
        <w:rPr>
          <w:spacing w:val="-4"/>
        </w:rPr>
        <w:t xml:space="preserve"> </w:t>
      </w:r>
      <w:r>
        <w:t>asesoría</w:t>
      </w:r>
      <w:r>
        <w:rPr>
          <w:spacing w:val="-4"/>
        </w:rPr>
        <w:t xml:space="preserve"> </w:t>
      </w:r>
      <w:r>
        <w:t>tiene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valor</w:t>
      </w:r>
      <w:r>
        <w:rPr>
          <w:spacing w:val="-2"/>
        </w:rPr>
        <w:t xml:space="preserve"> </w:t>
      </w:r>
      <w:proofErr w:type="gramStart"/>
      <w:r w:rsidR="00780AD0">
        <w:t>de :</w:t>
      </w:r>
      <w:proofErr w:type="gramEnd"/>
      <w:r w:rsidR="00780AD0">
        <w:t xml:space="preserve"> </w:t>
      </w:r>
      <w:proofErr w:type="spellStart"/>
      <w:r w:rsidR="00780AD0">
        <w:t>xxxxxxxxxxxxxxxxxxx</w:t>
      </w:r>
      <w:proofErr w:type="spellEnd"/>
    </w:p>
    <w:p w14:paraId="086A150E" w14:textId="77777777" w:rsidR="00682866" w:rsidRDefault="00682866">
      <w:pPr>
        <w:pStyle w:val="Textoindependiente"/>
      </w:pPr>
    </w:p>
    <w:p w14:paraId="68B66A6A" w14:textId="77777777" w:rsidR="00682866" w:rsidRDefault="00EC70FA">
      <w:pPr>
        <w:pStyle w:val="Ttulo1"/>
        <w:spacing w:line="252" w:lineRule="exact"/>
      </w:pPr>
      <w:r>
        <w:t>FORMA</w:t>
      </w:r>
      <w:r>
        <w:rPr>
          <w:spacing w:val="-1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PAGO.</w:t>
      </w:r>
    </w:p>
    <w:p w14:paraId="391D446B" w14:textId="636C3B78" w:rsidR="00682866" w:rsidRDefault="00EC70FA" w:rsidP="00780AD0">
      <w:pPr>
        <w:pStyle w:val="Textoindependiente"/>
        <w:shd w:val="clear" w:color="auto" w:fill="FFFF00"/>
        <w:ind w:left="622" w:right="326"/>
      </w:pPr>
      <w:r>
        <w:t>Pago</w:t>
      </w:r>
      <w:r>
        <w:rPr>
          <w:spacing w:val="-3"/>
        </w:rPr>
        <w:t xml:space="preserve"> </w:t>
      </w:r>
      <w:r>
        <w:t>mensual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 w:rsidR="00780AD0">
        <w:t xml:space="preserve">XXXXXXXXXXXXX </w:t>
      </w:r>
      <w:r>
        <w:t>previa</w:t>
      </w:r>
      <w:r>
        <w:rPr>
          <w:spacing w:val="-3"/>
        </w:rPr>
        <w:t xml:space="preserve"> </w:t>
      </w:r>
      <w:r>
        <w:t>presentación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aprobación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 informe de actividades.</w:t>
      </w:r>
    </w:p>
    <w:p w14:paraId="32D68388" w14:textId="77777777" w:rsidR="00682866" w:rsidRDefault="00EC70FA">
      <w:pPr>
        <w:pStyle w:val="Ttulo1"/>
        <w:spacing w:before="252"/>
      </w:pPr>
      <w:r>
        <w:t>PRODUCTOS</w:t>
      </w:r>
      <w:r>
        <w:rPr>
          <w:spacing w:val="-16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DOCUMENTOS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2"/>
        </w:rPr>
        <w:t>ENTREGAR:</w:t>
      </w:r>
    </w:p>
    <w:p w14:paraId="6A80B6E5" w14:textId="15526984" w:rsidR="00682866" w:rsidRDefault="00EC70FA">
      <w:pPr>
        <w:pStyle w:val="Prrafodelista"/>
        <w:numPr>
          <w:ilvl w:val="0"/>
          <w:numId w:val="1"/>
        </w:numPr>
        <w:tabs>
          <w:tab w:val="left" w:pos="1341"/>
        </w:tabs>
        <w:spacing w:before="1" w:line="269" w:lineRule="exact"/>
        <w:ind w:left="1341"/>
      </w:pPr>
      <w:r>
        <w:t>Proyección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actos</w:t>
      </w:r>
      <w:r>
        <w:rPr>
          <w:spacing w:val="-5"/>
        </w:rPr>
        <w:t xml:space="preserve"> </w:t>
      </w:r>
      <w:r>
        <w:t>administrativos</w:t>
      </w:r>
      <w:r>
        <w:rPr>
          <w:spacing w:val="-5"/>
        </w:rPr>
        <w:t xml:space="preserve"> </w:t>
      </w:r>
      <w:r>
        <w:t>necesarios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 w:rsidR="00780AD0">
        <w:rPr>
          <w:spacing w:val="-2"/>
        </w:rPr>
        <w:t>implementación.</w:t>
      </w:r>
    </w:p>
    <w:p w14:paraId="66F55BC3" w14:textId="77777777" w:rsidR="00682866" w:rsidRDefault="00EC70FA">
      <w:pPr>
        <w:pStyle w:val="Prrafodelista"/>
        <w:numPr>
          <w:ilvl w:val="0"/>
          <w:numId w:val="1"/>
        </w:numPr>
        <w:tabs>
          <w:tab w:val="left" w:pos="1342"/>
        </w:tabs>
        <w:spacing w:before="2" w:line="237" w:lineRule="auto"/>
        <w:ind w:right="364"/>
      </w:pPr>
      <w:r>
        <w:t>Soportes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realizadas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insumo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entidad (informes, manuales, políticas y capacitaciones).</w:t>
      </w:r>
    </w:p>
    <w:p w14:paraId="6DCE293F" w14:textId="77777777" w:rsidR="00682866" w:rsidRDefault="00682866">
      <w:pPr>
        <w:pStyle w:val="Textoindependiente"/>
        <w:rPr>
          <w:sz w:val="20"/>
        </w:rPr>
      </w:pPr>
    </w:p>
    <w:p w14:paraId="191134D3" w14:textId="61A7DFCC" w:rsidR="00682866" w:rsidRDefault="004A0134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D0C5859" wp14:editId="77604214">
                <wp:simplePos x="0" y="0"/>
                <wp:positionH relativeFrom="page">
                  <wp:posOffset>777240</wp:posOffset>
                </wp:positionH>
                <wp:positionV relativeFrom="paragraph">
                  <wp:posOffset>407670</wp:posOffset>
                </wp:positionV>
                <wp:extent cx="2636520" cy="10744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6520" cy="1074420"/>
                          <a:chOff x="0" y="-38100"/>
                          <a:chExt cx="2636652" cy="107442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222" cy="8460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76203" y="-38100"/>
                            <a:ext cx="2560449" cy="1074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D31ED2" w14:textId="7FFB2B7E" w:rsidR="00682866" w:rsidRDefault="00682866">
                              <w:pPr>
                                <w:spacing w:before="82"/>
                              </w:pPr>
                            </w:p>
                            <w:p w14:paraId="61C088EB" w14:textId="77777777" w:rsidR="004A0134" w:rsidRDefault="004A0134">
                              <w:pPr>
                                <w:spacing w:before="82"/>
                              </w:pPr>
                            </w:p>
                            <w:p w14:paraId="392D2764" w14:textId="77777777" w:rsidR="004A0134" w:rsidRDefault="004A0134" w:rsidP="004A0134">
                              <w:pPr>
                                <w:ind w:right="642"/>
                              </w:pPr>
                            </w:p>
                            <w:p w14:paraId="48522C97" w14:textId="29B44002" w:rsidR="00682866" w:rsidRDefault="00EC70FA" w:rsidP="004A0134">
                              <w:pPr>
                                <w:ind w:right="642"/>
                              </w:pPr>
                              <w:r>
                                <w:rPr>
                                  <w:spacing w:val="-2"/>
                                </w:rPr>
                                <w:t>VANESA</w:t>
                              </w:r>
                              <w:r>
                                <w:rPr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M</w:t>
                              </w:r>
                              <w:r w:rsidR="004A0134">
                                <w:rPr>
                                  <w:spacing w:val="-2"/>
                                </w:rPr>
                                <w:t xml:space="preserve">ARTINEZ TORO </w:t>
                              </w:r>
                              <w:r>
                                <w:t>CC 1.037.601.941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0C5859" id="Group 1" o:spid="_x0000_s1026" style="position:absolute;margin-left:61.2pt;margin-top:32.1pt;width:207.6pt;height:84.6pt;z-index:-15728640;mso-wrap-distance-left:0;mso-wrap-distance-right:0;mso-position-horizontal-relative:page;mso-width-relative:margin;mso-height-relative:margin" coordorigin=",-381" coordsize="26366,107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4512;height:8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62;top:-381;width:25604;height:10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12D31ED2" w14:textId="7FFB2B7E" w:rsidR="00682866" w:rsidRDefault="00682866">
                        <w:pPr>
                          <w:spacing w:before="82"/>
                        </w:pPr>
                      </w:p>
                      <w:p w14:paraId="61C088EB" w14:textId="77777777" w:rsidR="004A0134" w:rsidRDefault="004A0134">
                        <w:pPr>
                          <w:spacing w:before="82"/>
                        </w:pPr>
                      </w:p>
                      <w:p w14:paraId="392D2764" w14:textId="77777777" w:rsidR="004A0134" w:rsidRDefault="004A0134" w:rsidP="004A0134">
                        <w:pPr>
                          <w:ind w:right="642"/>
                        </w:pPr>
                      </w:p>
                      <w:p w14:paraId="48522C97" w14:textId="29B44002" w:rsidR="00682866" w:rsidRDefault="00EC70FA" w:rsidP="004A0134">
                        <w:pPr>
                          <w:ind w:right="642"/>
                        </w:pPr>
                        <w:r>
                          <w:rPr>
                            <w:spacing w:val="-2"/>
                          </w:rPr>
                          <w:t>VANESA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M</w:t>
                        </w:r>
                        <w:r w:rsidR="004A0134">
                          <w:rPr>
                            <w:spacing w:val="-2"/>
                          </w:rPr>
                          <w:t xml:space="preserve">ARTINEZ TORO </w:t>
                        </w:r>
                        <w:r>
                          <w:t>CC 1.037.601.941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4243B86" w14:textId="04FFBAA4" w:rsidR="00682866" w:rsidRDefault="00682866">
      <w:pPr>
        <w:pStyle w:val="Textoindependiente"/>
        <w:spacing w:before="216"/>
        <w:rPr>
          <w:sz w:val="20"/>
        </w:rPr>
      </w:pPr>
    </w:p>
    <w:sectPr w:rsidR="00682866">
      <w:pgSz w:w="12240" w:h="15840"/>
      <w:pgMar w:top="1820" w:right="14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9F0D40"/>
    <w:multiLevelType w:val="hybridMultilevel"/>
    <w:tmpl w:val="0FB28EDA"/>
    <w:lvl w:ilvl="0" w:tplc="BACA804E">
      <w:start w:val="1"/>
      <w:numFmt w:val="decimal"/>
      <w:lvlText w:val="%1."/>
      <w:lvlJc w:val="left"/>
      <w:pPr>
        <w:ind w:left="134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58E8230">
      <w:numFmt w:val="bullet"/>
      <w:lvlText w:val="•"/>
      <w:lvlJc w:val="left"/>
      <w:pPr>
        <w:ind w:left="2178" w:hanging="360"/>
      </w:pPr>
      <w:rPr>
        <w:rFonts w:hint="default"/>
        <w:lang w:val="es-ES" w:eastAsia="en-US" w:bidi="ar-SA"/>
      </w:rPr>
    </w:lvl>
    <w:lvl w:ilvl="2" w:tplc="CCDCD33E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3" w:tplc="880EE248">
      <w:numFmt w:val="bullet"/>
      <w:lvlText w:val="•"/>
      <w:lvlJc w:val="left"/>
      <w:pPr>
        <w:ind w:left="3854" w:hanging="360"/>
      </w:pPr>
      <w:rPr>
        <w:rFonts w:hint="default"/>
        <w:lang w:val="es-ES" w:eastAsia="en-US" w:bidi="ar-SA"/>
      </w:rPr>
    </w:lvl>
    <w:lvl w:ilvl="4" w:tplc="A4F84C9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5" w:tplc="BC06C3F6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6" w:tplc="4E86CB82">
      <w:numFmt w:val="bullet"/>
      <w:lvlText w:val="•"/>
      <w:lvlJc w:val="left"/>
      <w:pPr>
        <w:ind w:left="6368" w:hanging="360"/>
      </w:pPr>
      <w:rPr>
        <w:rFonts w:hint="default"/>
        <w:lang w:val="es-ES" w:eastAsia="en-US" w:bidi="ar-SA"/>
      </w:rPr>
    </w:lvl>
    <w:lvl w:ilvl="7" w:tplc="CCBCF682">
      <w:numFmt w:val="bullet"/>
      <w:lvlText w:val="•"/>
      <w:lvlJc w:val="left"/>
      <w:pPr>
        <w:ind w:left="7206" w:hanging="360"/>
      </w:pPr>
      <w:rPr>
        <w:rFonts w:hint="default"/>
        <w:lang w:val="es-ES" w:eastAsia="en-US" w:bidi="ar-SA"/>
      </w:rPr>
    </w:lvl>
    <w:lvl w:ilvl="8" w:tplc="593A7596">
      <w:numFmt w:val="bullet"/>
      <w:lvlText w:val="•"/>
      <w:lvlJc w:val="left"/>
      <w:pPr>
        <w:ind w:left="804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68293D89"/>
    <w:multiLevelType w:val="hybridMultilevel"/>
    <w:tmpl w:val="EDA6B5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01329"/>
    <w:multiLevelType w:val="hybridMultilevel"/>
    <w:tmpl w:val="667ABC8C"/>
    <w:lvl w:ilvl="0" w:tplc="CF440D46">
      <w:numFmt w:val="bullet"/>
      <w:lvlText w:val=""/>
      <w:lvlJc w:val="left"/>
      <w:pPr>
        <w:ind w:left="13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EC0A6B0">
      <w:numFmt w:val="bullet"/>
      <w:lvlText w:val="•"/>
      <w:lvlJc w:val="left"/>
      <w:pPr>
        <w:ind w:left="2178" w:hanging="360"/>
      </w:pPr>
      <w:rPr>
        <w:rFonts w:hint="default"/>
        <w:lang w:val="es-ES" w:eastAsia="en-US" w:bidi="ar-SA"/>
      </w:rPr>
    </w:lvl>
    <w:lvl w:ilvl="2" w:tplc="39B06350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3" w:tplc="4EFEFBA4">
      <w:numFmt w:val="bullet"/>
      <w:lvlText w:val="•"/>
      <w:lvlJc w:val="left"/>
      <w:pPr>
        <w:ind w:left="3854" w:hanging="360"/>
      </w:pPr>
      <w:rPr>
        <w:rFonts w:hint="default"/>
        <w:lang w:val="es-ES" w:eastAsia="en-US" w:bidi="ar-SA"/>
      </w:rPr>
    </w:lvl>
    <w:lvl w:ilvl="4" w:tplc="6260987C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5" w:tplc="69DEE83C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6" w:tplc="FFE8F26E">
      <w:numFmt w:val="bullet"/>
      <w:lvlText w:val="•"/>
      <w:lvlJc w:val="left"/>
      <w:pPr>
        <w:ind w:left="6368" w:hanging="360"/>
      </w:pPr>
      <w:rPr>
        <w:rFonts w:hint="default"/>
        <w:lang w:val="es-ES" w:eastAsia="en-US" w:bidi="ar-SA"/>
      </w:rPr>
    </w:lvl>
    <w:lvl w:ilvl="7" w:tplc="09E63C18">
      <w:numFmt w:val="bullet"/>
      <w:lvlText w:val="•"/>
      <w:lvlJc w:val="left"/>
      <w:pPr>
        <w:ind w:left="7206" w:hanging="360"/>
      </w:pPr>
      <w:rPr>
        <w:rFonts w:hint="default"/>
        <w:lang w:val="es-ES" w:eastAsia="en-US" w:bidi="ar-SA"/>
      </w:rPr>
    </w:lvl>
    <w:lvl w:ilvl="8" w:tplc="CFFA3152">
      <w:numFmt w:val="bullet"/>
      <w:lvlText w:val="•"/>
      <w:lvlJc w:val="left"/>
      <w:pPr>
        <w:ind w:left="8044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66"/>
    <w:rsid w:val="004A0134"/>
    <w:rsid w:val="00682866"/>
    <w:rsid w:val="00780AD0"/>
    <w:rsid w:val="007C04F8"/>
    <w:rsid w:val="00BB4CBD"/>
    <w:rsid w:val="00EC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D9D0"/>
  <w15:docId w15:val="{B940A488-F2D0-4538-B89A-B5271083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62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52" w:lineRule="exact"/>
      <w:ind w:left="1339" w:hanging="358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funcionpublica.gov.co/desarrollo-organizacional/funcion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692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LENOVO</cp:lastModifiedBy>
  <cp:revision>3</cp:revision>
  <dcterms:created xsi:type="dcterms:W3CDTF">2026-01-07T15:56:00Z</dcterms:created>
  <dcterms:modified xsi:type="dcterms:W3CDTF">2026-01-08T20:44:00Z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2026-01-07T00:00:00Z</vt:filetime>
  </property>
  <property fmtid="{D5CDD505-2E9C-101B-9397-08002B2CF9AE}" pid="5" name="Producer">
    <vt:lpwstr>Microsoft® Word 2019</vt:lpwstr>
  </property>
</Properties>
</file>